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386F7C" w:rsidP="00386F7C" w:rsidRDefault="00C83E6D" w14:paraId="43396549" wp14:textId="77777777">
      <w:pPr>
        <w:pStyle w:val="NoSpacing"/>
        <w:jc w:val="center"/>
        <w:rPr>
          <w:rFonts w:ascii="Times New Roman" w:hAnsi="Times New Roman" w:cs="Times New Roman"/>
          <w:b/>
          <w:sz w:val="24"/>
          <w:szCs w:val="24"/>
        </w:rPr>
      </w:pPr>
      <w:r>
        <w:rPr>
          <w:rFonts w:ascii="Times New Roman" w:hAnsi="Times New Roman" w:cs="Times New Roman"/>
          <w:b/>
          <w:sz w:val="24"/>
          <w:szCs w:val="24"/>
        </w:rPr>
        <w:t>End Violen</w:t>
      </w:r>
      <w:r w:rsidR="00386F7C">
        <w:rPr>
          <w:rFonts w:ascii="Times New Roman" w:hAnsi="Times New Roman" w:cs="Times New Roman"/>
          <w:b/>
          <w:sz w:val="24"/>
          <w:szCs w:val="24"/>
        </w:rPr>
        <w:t>t Encounters, Inc. (EVE, Inc.)</w:t>
      </w:r>
    </w:p>
    <w:p xmlns:wp14="http://schemas.microsoft.com/office/word/2010/wordml" w:rsidR="00386F7C" w:rsidP="00386F7C" w:rsidRDefault="00386F7C" w14:paraId="672A6659" wp14:textId="77777777">
      <w:pPr>
        <w:pStyle w:val="NoSpacing"/>
        <w:jc w:val="center"/>
        <w:rPr>
          <w:rFonts w:ascii="Times New Roman" w:hAnsi="Times New Roman" w:cs="Times New Roman"/>
          <w:b/>
          <w:sz w:val="24"/>
          <w:szCs w:val="24"/>
        </w:rPr>
      </w:pPr>
    </w:p>
    <w:p xmlns:wp14="http://schemas.microsoft.com/office/word/2010/wordml" w:rsidR="00002D64" w:rsidP="00386F7C" w:rsidRDefault="00386F7C" w14:paraId="5C478131" wp14:textId="77777777">
      <w:pPr>
        <w:pStyle w:val="NoSpacing"/>
        <w:rPr>
          <w:rFonts w:ascii="Times New Roman" w:hAnsi="Times New Roman" w:cs="Times New Roman"/>
          <w:sz w:val="24"/>
          <w:szCs w:val="24"/>
        </w:rPr>
      </w:pPr>
      <w:r w:rsidRPr="00386F7C">
        <w:rPr>
          <w:rFonts w:ascii="Times New Roman" w:hAnsi="Times New Roman" w:cs="Times New Roman"/>
          <w:sz w:val="24"/>
          <w:szCs w:val="24"/>
          <w:u w:val="single"/>
        </w:rPr>
        <w:t>Job Title</w:t>
      </w:r>
      <w:r w:rsidR="00AF5EC0">
        <w:rPr>
          <w:rFonts w:ascii="Times New Roman" w:hAnsi="Times New Roman" w:cs="Times New Roman"/>
          <w:sz w:val="24"/>
          <w:szCs w:val="24"/>
        </w:rPr>
        <w:t>:  Legal Advocate</w:t>
      </w:r>
    </w:p>
    <w:p xmlns:wp14="http://schemas.microsoft.com/office/word/2010/wordml" w:rsidR="00386F7C" w:rsidP="00386F7C" w:rsidRDefault="00386F7C" w14:paraId="1DD12338" wp14:textId="77777777">
      <w:pPr>
        <w:pStyle w:val="NoSpacing"/>
        <w:rPr>
          <w:rFonts w:ascii="Times New Roman" w:hAnsi="Times New Roman" w:cs="Times New Roman"/>
          <w:sz w:val="24"/>
          <w:szCs w:val="24"/>
        </w:rPr>
      </w:pPr>
      <w:r>
        <w:rPr>
          <w:rFonts w:ascii="Times New Roman" w:hAnsi="Times New Roman" w:cs="Times New Roman"/>
          <w:sz w:val="24"/>
          <w:szCs w:val="24"/>
        </w:rPr>
        <w:br/>
      </w:r>
      <w:r w:rsidRPr="00386F7C">
        <w:rPr>
          <w:rFonts w:ascii="Times New Roman" w:hAnsi="Times New Roman" w:cs="Times New Roman"/>
          <w:sz w:val="24"/>
          <w:szCs w:val="24"/>
          <w:u w:val="single"/>
        </w:rPr>
        <w:t>Classification</w:t>
      </w:r>
      <w:r w:rsidR="00A41151">
        <w:rPr>
          <w:rFonts w:ascii="Times New Roman" w:hAnsi="Times New Roman" w:cs="Times New Roman"/>
          <w:sz w:val="24"/>
          <w:szCs w:val="24"/>
        </w:rPr>
        <w:t xml:space="preserve">:  Full time and </w:t>
      </w:r>
      <w:r w:rsidR="00AF5EC0">
        <w:rPr>
          <w:rFonts w:ascii="Times New Roman" w:hAnsi="Times New Roman" w:cs="Times New Roman"/>
          <w:sz w:val="24"/>
          <w:szCs w:val="24"/>
        </w:rPr>
        <w:t>hourly, nonexempt under FLSA</w:t>
      </w:r>
    </w:p>
    <w:p xmlns:wp14="http://schemas.microsoft.com/office/word/2010/wordml" w:rsidR="00386F7C" w:rsidP="00386F7C" w:rsidRDefault="00386F7C" w14:paraId="0A37501D" wp14:textId="77777777">
      <w:pPr>
        <w:pStyle w:val="NoSpacing"/>
        <w:rPr>
          <w:rFonts w:ascii="Times New Roman" w:hAnsi="Times New Roman" w:cs="Times New Roman"/>
          <w:sz w:val="24"/>
          <w:szCs w:val="24"/>
        </w:rPr>
      </w:pPr>
    </w:p>
    <w:p xmlns:wp14="http://schemas.microsoft.com/office/word/2010/wordml" w:rsidR="00386F7C" w:rsidP="00386F7C" w:rsidRDefault="00386F7C" w14:paraId="4F3386C8" wp14:textId="77777777">
      <w:pPr>
        <w:pStyle w:val="NoSpacing"/>
        <w:rPr>
          <w:rFonts w:ascii="Times New Roman" w:hAnsi="Times New Roman" w:cs="Times New Roman"/>
          <w:sz w:val="24"/>
          <w:szCs w:val="24"/>
        </w:rPr>
      </w:pPr>
      <w:r w:rsidRPr="00386F7C">
        <w:rPr>
          <w:rFonts w:ascii="Times New Roman" w:hAnsi="Times New Roman" w:cs="Times New Roman"/>
          <w:sz w:val="24"/>
          <w:szCs w:val="24"/>
          <w:u w:val="single"/>
        </w:rPr>
        <w:t>Required Education and Experience</w:t>
      </w:r>
      <w:r>
        <w:rPr>
          <w:rFonts w:ascii="Times New Roman" w:hAnsi="Times New Roman" w:cs="Times New Roman"/>
          <w:sz w:val="24"/>
          <w:szCs w:val="24"/>
        </w:rPr>
        <w:t xml:space="preserve">:  </w:t>
      </w:r>
      <w:r w:rsidRPr="00B44BE4" w:rsidR="00AF5EC0">
        <w:rPr>
          <w:rFonts w:ascii="Times New Roman" w:hAnsi="Times New Roman" w:cs="Times New Roman"/>
          <w:sz w:val="24"/>
          <w:szCs w:val="24"/>
        </w:rPr>
        <w:t>Bachelor’s Degree in Counseling, Social Work, Family Ecology, Women’s Studies,</w:t>
      </w:r>
      <w:r w:rsidR="00AF5EC0">
        <w:rPr>
          <w:rFonts w:ascii="Times New Roman" w:hAnsi="Times New Roman" w:cs="Times New Roman"/>
          <w:sz w:val="24"/>
          <w:szCs w:val="24"/>
        </w:rPr>
        <w:t xml:space="preserve"> Criminal Justice, Law,</w:t>
      </w:r>
      <w:r w:rsidRPr="00B44BE4" w:rsidR="00AF5EC0">
        <w:rPr>
          <w:rFonts w:ascii="Times New Roman" w:hAnsi="Times New Roman" w:cs="Times New Roman"/>
          <w:sz w:val="24"/>
          <w:szCs w:val="24"/>
        </w:rPr>
        <w:t xml:space="preserve"> or related fi</w:t>
      </w:r>
      <w:r w:rsidR="00AF5EC0">
        <w:rPr>
          <w:rFonts w:ascii="Times New Roman" w:hAnsi="Times New Roman" w:cs="Times New Roman"/>
          <w:sz w:val="24"/>
          <w:szCs w:val="24"/>
        </w:rPr>
        <w:t>eld, and</w:t>
      </w:r>
      <w:r w:rsidRPr="00B44BE4" w:rsidR="00AF5EC0">
        <w:rPr>
          <w:rFonts w:ascii="Times New Roman" w:hAnsi="Times New Roman" w:cs="Times New Roman"/>
          <w:sz w:val="24"/>
          <w:szCs w:val="24"/>
        </w:rPr>
        <w:t xml:space="preserve"> 1-3 years of experience working with </w:t>
      </w:r>
      <w:r w:rsidR="00AF5EC0">
        <w:rPr>
          <w:rFonts w:ascii="Times New Roman" w:hAnsi="Times New Roman" w:cs="Times New Roman"/>
          <w:sz w:val="24"/>
          <w:szCs w:val="24"/>
        </w:rPr>
        <w:t xml:space="preserve">survivors </w:t>
      </w:r>
      <w:r w:rsidR="00AF5EC0">
        <w:rPr>
          <w:rFonts w:ascii="Times New Roman" w:hAnsi="Times New Roman" w:cs="Times New Roman"/>
          <w:sz w:val="24"/>
          <w:szCs w:val="24"/>
        </w:rPr>
        <w:t>of domestic violence, stalking, sexual assault, human trafficking, and/or trauma survivors.</w:t>
      </w:r>
      <w:r w:rsidR="00AF5EC0">
        <w:rPr>
          <w:rFonts w:ascii="Times New Roman" w:hAnsi="Times New Roman" w:cs="Times New Roman"/>
          <w:sz w:val="24"/>
          <w:szCs w:val="24"/>
        </w:rPr>
        <w:br/>
      </w:r>
    </w:p>
    <w:p xmlns:wp14="http://schemas.microsoft.com/office/word/2010/wordml" w:rsidR="00386F7C" w:rsidP="00386F7C" w:rsidRDefault="00386F7C" w14:paraId="1F281700" wp14:textId="77777777">
      <w:pPr>
        <w:pStyle w:val="NoSpacing"/>
        <w:rPr>
          <w:rFonts w:ascii="Times New Roman" w:hAnsi="Times New Roman" w:cs="Times New Roman"/>
          <w:sz w:val="24"/>
          <w:szCs w:val="24"/>
        </w:rPr>
      </w:pPr>
      <w:r w:rsidRPr="00386F7C">
        <w:rPr>
          <w:rFonts w:ascii="Times New Roman" w:hAnsi="Times New Roman" w:cs="Times New Roman"/>
          <w:sz w:val="24"/>
          <w:szCs w:val="24"/>
          <w:u w:val="single"/>
        </w:rPr>
        <w:t>Preferred Education and Experience</w:t>
      </w:r>
      <w:r>
        <w:rPr>
          <w:rFonts w:ascii="Times New Roman" w:hAnsi="Times New Roman" w:cs="Times New Roman"/>
          <w:sz w:val="24"/>
          <w:szCs w:val="24"/>
        </w:rPr>
        <w:t xml:space="preserve">:  </w:t>
      </w:r>
      <w:r w:rsidR="00291B8D">
        <w:rPr>
          <w:rFonts w:ascii="Times New Roman" w:hAnsi="Times New Roman" w:cs="Times New Roman"/>
          <w:sz w:val="24"/>
          <w:szCs w:val="24"/>
        </w:rPr>
        <w:t xml:space="preserve">0-1 </w:t>
      </w:r>
      <w:proofErr w:type="spellStart"/>
      <w:r w:rsidR="00291B8D">
        <w:rPr>
          <w:rFonts w:ascii="Times New Roman" w:hAnsi="Times New Roman" w:cs="Times New Roman"/>
          <w:sz w:val="24"/>
          <w:szCs w:val="24"/>
        </w:rPr>
        <w:t>years e</w:t>
      </w:r>
      <w:r w:rsidR="00AF5EC0">
        <w:rPr>
          <w:rFonts w:ascii="Times New Roman" w:hAnsi="Times New Roman" w:cs="Times New Roman"/>
          <w:sz w:val="24"/>
          <w:szCs w:val="24"/>
        </w:rPr>
        <w:t>xperience</w:t>
      </w:r>
      <w:proofErr w:type="spellEnd"/>
      <w:r w:rsidR="00AF5EC0">
        <w:rPr>
          <w:rFonts w:ascii="Times New Roman" w:hAnsi="Times New Roman" w:cs="Times New Roman"/>
          <w:sz w:val="24"/>
          <w:szCs w:val="24"/>
        </w:rPr>
        <w:t xml:space="preserve"> and/or knowledge about working within a legal or court setting</w:t>
      </w:r>
    </w:p>
    <w:p xmlns:wp14="http://schemas.microsoft.com/office/word/2010/wordml" w:rsidR="00386F7C" w:rsidP="00386F7C" w:rsidRDefault="00386F7C" w14:paraId="5DAB6C7B" wp14:textId="77777777">
      <w:pPr>
        <w:pStyle w:val="NoSpacing"/>
        <w:rPr>
          <w:rFonts w:ascii="Times New Roman" w:hAnsi="Times New Roman" w:cs="Times New Roman"/>
          <w:sz w:val="24"/>
          <w:szCs w:val="24"/>
        </w:rPr>
      </w:pPr>
    </w:p>
    <w:p xmlns:wp14="http://schemas.microsoft.com/office/word/2010/wordml" w:rsidR="00386F7C" w:rsidP="00386F7C" w:rsidRDefault="00386F7C" w14:paraId="7B28ECF8" wp14:textId="77777777">
      <w:pPr>
        <w:pStyle w:val="NoSpacing"/>
        <w:rPr>
          <w:rFonts w:ascii="Times New Roman" w:hAnsi="Times New Roman" w:cs="Times New Roman"/>
          <w:sz w:val="24"/>
          <w:szCs w:val="24"/>
        </w:rPr>
      </w:pPr>
      <w:r w:rsidRPr="00386F7C">
        <w:rPr>
          <w:rFonts w:ascii="Times New Roman" w:hAnsi="Times New Roman" w:cs="Times New Roman"/>
          <w:sz w:val="24"/>
          <w:szCs w:val="24"/>
          <w:u w:val="single"/>
        </w:rPr>
        <w:t>Expected Hours of Work</w:t>
      </w:r>
      <w:r>
        <w:rPr>
          <w:rFonts w:ascii="Times New Roman" w:hAnsi="Times New Roman" w:cs="Times New Roman"/>
          <w:sz w:val="24"/>
          <w:szCs w:val="24"/>
        </w:rPr>
        <w:t xml:space="preserve">: Monday through Friday, </w:t>
      </w:r>
      <w:r w:rsidR="00291B8D">
        <w:rPr>
          <w:rFonts w:ascii="Times New Roman" w:hAnsi="Times New Roman" w:cs="Times New Roman"/>
          <w:sz w:val="24"/>
          <w:szCs w:val="24"/>
        </w:rPr>
        <w:t>8:30am-4:30pm, 40 hours per week</w:t>
      </w:r>
    </w:p>
    <w:p xmlns:wp14="http://schemas.microsoft.com/office/word/2010/wordml" w:rsidR="00386F7C" w:rsidP="00386F7C" w:rsidRDefault="00386F7C" w14:paraId="02EB378F" wp14:textId="77777777">
      <w:pPr>
        <w:pStyle w:val="NoSpacing"/>
        <w:rPr>
          <w:rFonts w:ascii="Times New Roman" w:hAnsi="Times New Roman" w:cs="Times New Roman"/>
          <w:sz w:val="24"/>
          <w:szCs w:val="24"/>
        </w:rPr>
      </w:pPr>
    </w:p>
    <w:p xmlns:wp14="http://schemas.microsoft.com/office/word/2010/wordml" w:rsidR="00386F7C" w:rsidP="00386F7C" w:rsidRDefault="00386F7C" w14:paraId="6478ACEC" wp14:textId="77777777">
      <w:pPr>
        <w:pStyle w:val="NoSpacing"/>
        <w:rPr>
          <w:rFonts w:ascii="Times New Roman" w:hAnsi="Times New Roman" w:cs="Times New Roman"/>
          <w:sz w:val="24"/>
          <w:szCs w:val="24"/>
        </w:rPr>
      </w:pPr>
      <w:r w:rsidRPr="00386F7C">
        <w:rPr>
          <w:rFonts w:ascii="Times New Roman" w:hAnsi="Times New Roman" w:cs="Times New Roman"/>
          <w:sz w:val="24"/>
          <w:szCs w:val="24"/>
          <w:u w:val="single"/>
        </w:rPr>
        <w:t>Work Location</w:t>
      </w:r>
      <w:r>
        <w:rPr>
          <w:rFonts w:ascii="Times New Roman" w:hAnsi="Times New Roman" w:cs="Times New Roman"/>
          <w:sz w:val="24"/>
          <w:szCs w:val="24"/>
        </w:rPr>
        <w:t xml:space="preserve">: </w:t>
      </w:r>
      <w:r w:rsidR="00291B8D">
        <w:rPr>
          <w:rFonts w:ascii="Times New Roman" w:hAnsi="Times New Roman" w:cs="Times New Roman"/>
          <w:sz w:val="24"/>
          <w:szCs w:val="24"/>
        </w:rPr>
        <w:t xml:space="preserve">Downtown </w:t>
      </w:r>
      <w:r>
        <w:rPr>
          <w:rFonts w:ascii="Times New Roman" w:hAnsi="Times New Roman" w:cs="Times New Roman"/>
          <w:sz w:val="24"/>
          <w:szCs w:val="24"/>
        </w:rPr>
        <w:t>Lansing</w:t>
      </w:r>
      <w:r w:rsidR="00291B8D">
        <w:rPr>
          <w:rFonts w:ascii="Times New Roman" w:hAnsi="Times New Roman" w:cs="Times New Roman"/>
          <w:sz w:val="24"/>
          <w:szCs w:val="24"/>
        </w:rPr>
        <w:t xml:space="preserve">, MI; </w:t>
      </w:r>
      <w:r>
        <w:rPr>
          <w:rFonts w:ascii="Times New Roman" w:hAnsi="Times New Roman" w:cs="Times New Roman"/>
          <w:sz w:val="24"/>
          <w:szCs w:val="24"/>
        </w:rPr>
        <w:t xml:space="preserve">travel within Ingham County </w:t>
      </w:r>
      <w:r w:rsidR="00291B8D">
        <w:rPr>
          <w:rFonts w:ascii="Times New Roman" w:hAnsi="Times New Roman" w:cs="Times New Roman"/>
          <w:sz w:val="24"/>
          <w:szCs w:val="24"/>
        </w:rPr>
        <w:t>possible monthly</w:t>
      </w:r>
      <w:r>
        <w:rPr>
          <w:rFonts w:ascii="Times New Roman" w:hAnsi="Times New Roman" w:cs="Times New Roman"/>
          <w:sz w:val="24"/>
          <w:szCs w:val="24"/>
        </w:rPr>
        <w:t xml:space="preserve"> (mileage to be reimbursed according to agency policy)</w:t>
      </w:r>
      <w:r w:rsidR="00291B8D">
        <w:rPr>
          <w:rFonts w:ascii="Times New Roman" w:hAnsi="Times New Roman" w:cs="Times New Roman"/>
          <w:sz w:val="24"/>
          <w:szCs w:val="24"/>
        </w:rPr>
        <w:t>; parking permit provided by Agency</w:t>
      </w:r>
    </w:p>
    <w:p xmlns:wp14="http://schemas.microsoft.com/office/word/2010/wordml" w:rsidR="00C83E6D" w:rsidP="00C83E6D" w:rsidRDefault="00C83E6D" w14:paraId="6A05A809" wp14:textId="77777777">
      <w:pPr>
        <w:pStyle w:val="NoSpacing"/>
        <w:jc w:val="center"/>
        <w:rPr>
          <w:rFonts w:ascii="Times New Roman" w:hAnsi="Times New Roman" w:cs="Times New Roman"/>
          <w:sz w:val="24"/>
          <w:szCs w:val="24"/>
        </w:rPr>
      </w:pPr>
    </w:p>
    <w:p xmlns:wp14="http://schemas.microsoft.com/office/word/2010/wordml" w:rsidRPr="00386F7C" w:rsidR="00386F7C" w:rsidP="00C83E6D" w:rsidRDefault="00386F7C" w14:paraId="7B470703" wp14:textId="3E7BBE77">
      <w:pPr>
        <w:pStyle w:val="NoSpacing"/>
        <w:rPr>
          <w:rFonts w:ascii="Times New Roman" w:hAnsi="Times New Roman" w:cs="Times New Roman"/>
          <w:sz w:val="24"/>
          <w:szCs w:val="24"/>
        </w:rPr>
      </w:pPr>
      <w:r w:rsidRPr="27210C27" w:rsidR="00386F7C">
        <w:rPr>
          <w:rFonts w:ascii="Times New Roman" w:hAnsi="Times New Roman" w:cs="Times New Roman"/>
          <w:sz w:val="24"/>
          <w:szCs w:val="24"/>
          <w:u w:val="single"/>
        </w:rPr>
        <w:t>Pay Range</w:t>
      </w:r>
      <w:r w:rsidRPr="27210C27" w:rsidR="00386F7C">
        <w:rPr>
          <w:rFonts w:ascii="Times New Roman" w:hAnsi="Times New Roman" w:cs="Times New Roman"/>
          <w:sz w:val="24"/>
          <w:szCs w:val="24"/>
        </w:rPr>
        <w:t>:</w:t>
      </w:r>
      <w:r w:rsidRPr="27210C27" w:rsidR="470D87CB">
        <w:rPr>
          <w:rFonts w:ascii="Times New Roman" w:hAnsi="Times New Roman" w:cs="Times New Roman"/>
          <w:sz w:val="24"/>
          <w:szCs w:val="24"/>
        </w:rPr>
        <w:t xml:space="preserve"> $16/hour</w:t>
      </w:r>
    </w:p>
    <w:p xmlns:wp14="http://schemas.microsoft.com/office/word/2010/wordml" w:rsidR="00386F7C" w:rsidP="00C83E6D" w:rsidRDefault="00386F7C" w14:paraId="5A39BBE3" wp14:textId="77777777">
      <w:pPr>
        <w:pStyle w:val="NoSpacing"/>
        <w:rPr>
          <w:rFonts w:ascii="Times New Roman" w:hAnsi="Times New Roman" w:cs="Times New Roman"/>
          <w:sz w:val="24"/>
          <w:szCs w:val="24"/>
          <w:u w:val="single"/>
        </w:rPr>
      </w:pPr>
    </w:p>
    <w:p xmlns:wp14="http://schemas.microsoft.com/office/word/2010/wordml" w:rsidRPr="000E06D7" w:rsidR="000E06D7" w:rsidP="00C83E6D" w:rsidRDefault="000E06D7" w14:paraId="637ACAA4" wp14:textId="77777777">
      <w:pPr>
        <w:pStyle w:val="NoSpacing"/>
        <w:rPr>
          <w:rFonts w:ascii="Times New Roman" w:hAnsi="Times New Roman" w:cs="Times New Roman"/>
          <w:sz w:val="24"/>
          <w:szCs w:val="24"/>
        </w:rPr>
      </w:pPr>
      <w:r>
        <w:rPr>
          <w:rFonts w:ascii="Times New Roman" w:hAnsi="Times New Roman" w:cs="Times New Roman"/>
          <w:sz w:val="24"/>
          <w:szCs w:val="24"/>
          <w:u w:val="single"/>
        </w:rPr>
        <w:t>Supervisor</w:t>
      </w:r>
      <w:r>
        <w:rPr>
          <w:rFonts w:ascii="Times New Roman" w:hAnsi="Times New Roman" w:cs="Times New Roman"/>
          <w:sz w:val="24"/>
          <w:szCs w:val="24"/>
        </w:rPr>
        <w:t xml:space="preserve">:  </w:t>
      </w:r>
      <w:r w:rsidR="00291B8D">
        <w:rPr>
          <w:rFonts w:ascii="Times New Roman" w:hAnsi="Times New Roman" w:cs="Times New Roman"/>
          <w:sz w:val="24"/>
          <w:szCs w:val="24"/>
        </w:rPr>
        <w:t>Director of Legal Programs</w:t>
      </w:r>
    </w:p>
    <w:p xmlns:wp14="http://schemas.microsoft.com/office/word/2010/wordml" w:rsidR="000E06D7" w:rsidP="00C83E6D" w:rsidRDefault="000E06D7" w14:paraId="41C8F396" wp14:textId="77777777">
      <w:pPr>
        <w:pStyle w:val="NoSpacing"/>
        <w:rPr>
          <w:rFonts w:ascii="Times New Roman" w:hAnsi="Times New Roman" w:cs="Times New Roman"/>
          <w:sz w:val="24"/>
          <w:szCs w:val="24"/>
          <w:u w:val="single"/>
        </w:rPr>
      </w:pPr>
    </w:p>
    <w:p xmlns:wp14="http://schemas.microsoft.com/office/word/2010/wordml" w:rsidR="00C83E6D" w:rsidP="00C83E6D" w:rsidRDefault="00C83E6D" w14:paraId="2BDF4EE6" wp14:textId="77777777">
      <w:pPr>
        <w:pStyle w:val="NoSpacing"/>
        <w:rPr>
          <w:rFonts w:ascii="Times New Roman" w:hAnsi="Times New Roman" w:cs="Times New Roman"/>
          <w:sz w:val="24"/>
          <w:szCs w:val="24"/>
        </w:rPr>
      </w:pPr>
      <w:r>
        <w:rPr>
          <w:rFonts w:ascii="Times New Roman" w:hAnsi="Times New Roman" w:cs="Times New Roman"/>
          <w:sz w:val="24"/>
          <w:szCs w:val="24"/>
          <w:u w:val="single"/>
        </w:rPr>
        <w:t>Summary of Functions:</w:t>
      </w:r>
    </w:p>
    <w:p xmlns:wp14="http://schemas.microsoft.com/office/word/2010/wordml" w:rsidR="00C83E6D" w:rsidP="00C83E6D" w:rsidRDefault="00C83E6D" w14:paraId="72A3D3EC" wp14:textId="77777777">
      <w:pPr>
        <w:pStyle w:val="NoSpacing"/>
        <w:rPr>
          <w:rFonts w:ascii="Times New Roman" w:hAnsi="Times New Roman" w:cs="Times New Roman"/>
          <w:sz w:val="24"/>
          <w:szCs w:val="24"/>
        </w:rPr>
      </w:pPr>
    </w:p>
    <w:p xmlns:wp14="http://schemas.microsoft.com/office/word/2010/wordml" w:rsidR="00C83E6D" w:rsidP="00C83E6D" w:rsidRDefault="00291B8D" w14:paraId="02A9433F" wp14:textId="77777777">
      <w:pPr>
        <w:pStyle w:val="NoSpacing"/>
        <w:rPr>
          <w:rFonts w:ascii="Times New Roman" w:hAnsi="Times New Roman" w:cs="Times New Roman"/>
          <w:sz w:val="24"/>
          <w:szCs w:val="24"/>
        </w:rPr>
      </w:pPr>
      <w:r w:rsidRPr="00B44BE4">
        <w:rPr>
          <w:rFonts w:ascii="Times New Roman" w:hAnsi="Times New Roman" w:cs="Times New Roman"/>
          <w:bCs/>
          <w:sz w:val="24"/>
          <w:szCs w:val="24"/>
        </w:rPr>
        <w:t xml:space="preserve">The Legal Advocate serves as a resource to </w:t>
      </w:r>
      <w:r>
        <w:rPr>
          <w:rFonts w:ascii="Times New Roman" w:hAnsi="Times New Roman" w:cs="Times New Roman"/>
          <w:bCs/>
          <w:sz w:val="24"/>
          <w:szCs w:val="24"/>
        </w:rPr>
        <w:t>survivors of domestic violence, sexual assault, and/or stalking</w:t>
      </w:r>
      <w:r w:rsidRPr="00B44BE4">
        <w:rPr>
          <w:rFonts w:ascii="Times New Roman" w:hAnsi="Times New Roman" w:cs="Times New Roman"/>
          <w:bCs/>
          <w:sz w:val="24"/>
          <w:szCs w:val="24"/>
        </w:rPr>
        <w:t xml:space="preserve"> for legal advocacy, safety planning, crisis intervention assistance, and referrals to community resources. The Legal Advocate will provide on-site services at the Personal Protection Order Office, will provide advocacy and support at PPO and criminal hearings, and will be expected to travel to other sites to meet client needs.</w:t>
      </w:r>
    </w:p>
    <w:p xmlns:wp14="http://schemas.microsoft.com/office/word/2010/wordml" w:rsidR="00C83E6D" w:rsidP="00C83E6D" w:rsidRDefault="00C83E6D" w14:paraId="0D0B940D" wp14:textId="77777777">
      <w:pPr>
        <w:pStyle w:val="NoSpacing"/>
        <w:rPr>
          <w:rFonts w:ascii="Times New Roman" w:hAnsi="Times New Roman" w:cs="Times New Roman"/>
          <w:sz w:val="24"/>
          <w:szCs w:val="24"/>
        </w:rPr>
      </w:pPr>
    </w:p>
    <w:p xmlns:wp14="http://schemas.microsoft.com/office/word/2010/wordml" w:rsidR="00C83E6D" w:rsidP="00C83E6D" w:rsidRDefault="00C83E6D" w14:paraId="51318783" wp14:textId="77777777">
      <w:pPr>
        <w:pStyle w:val="NoSpacing"/>
        <w:rPr>
          <w:rFonts w:ascii="Times New Roman" w:hAnsi="Times New Roman" w:cs="Times New Roman"/>
          <w:sz w:val="24"/>
          <w:szCs w:val="24"/>
        </w:rPr>
      </w:pPr>
      <w:r>
        <w:rPr>
          <w:rFonts w:ascii="Times New Roman" w:hAnsi="Times New Roman" w:cs="Times New Roman"/>
          <w:sz w:val="24"/>
          <w:szCs w:val="24"/>
          <w:u w:val="single"/>
        </w:rPr>
        <w:t>Essential Functions</w:t>
      </w:r>
      <w:r>
        <w:rPr>
          <w:rFonts w:ascii="Times New Roman" w:hAnsi="Times New Roman" w:cs="Times New Roman"/>
          <w:sz w:val="24"/>
          <w:szCs w:val="24"/>
        </w:rPr>
        <w:t>:</w:t>
      </w:r>
    </w:p>
    <w:p xmlns:wp14="http://schemas.microsoft.com/office/word/2010/wordml" w:rsidR="00C83E6D" w:rsidP="00C83E6D" w:rsidRDefault="00C83E6D" w14:paraId="0E27B00A" wp14:textId="77777777">
      <w:pPr>
        <w:pStyle w:val="NoSpacing"/>
        <w:rPr>
          <w:rFonts w:ascii="Times New Roman" w:hAnsi="Times New Roman" w:cs="Times New Roman"/>
          <w:sz w:val="24"/>
          <w:szCs w:val="24"/>
        </w:rPr>
      </w:pPr>
    </w:p>
    <w:p xmlns:wp14="http://schemas.microsoft.com/office/word/2010/wordml" w:rsidR="00291B8D" w:rsidP="00291B8D" w:rsidRDefault="00291B8D" w14:paraId="291F5867" wp14:textId="77777777">
      <w:pPr>
        <w:pStyle w:val="Level1"/>
        <w:numPr>
          <w:ilvl w:val="0"/>
          <w:numId w:val="3"/>
        </w:numPr>
        <w:tabs>
          <w:tab w:val="left" w:pos="720"/>
        </w:tabs>
        <w:jc w:val="left"/>
      </w:pPr>
      <w:r w:rsidRPr="00B44BE4">
        <w:t>Provide information, support, and technical assistance to individuals seeking Personal Protection Orders (PPO) within Ingham County.  Screen individuals to ensure that they qualify for EVE assistance with their PPO and provide appropriate referrals.  Provide technical assistance to individuals whose PPOs have been violated.</w:t>
      </w:r>
    </w:p>
    <w:p xmlns:wp14="http://schemas.microsoft.com/office/word/2010/wordml" w:rsidR="00291B8D" w:rsidP="00291B8D" w:rsidRDefault="00291B8D" w14:paraId="09A9EAFD" wp14:textId="77777777">
      <w:pPr>
        <w:pStyle w:val="Level1"/>
        <w:numPr>
          <w:ilvl w:val="0"/>
          <w:numId w:val="3"/>
        </w:numPr>
        <w:tabs>
          <w:tab w:val="left" w:pos="720"/>
        </w:tabs>
        <w:jc w:val="left"/>
      </w:pPr>
      <w:r w:rsidRPr="00B44BE4">
        <w:t>Provide information about and support at hearings associated with the PPO process.</w:t>
      </w:r>
    </w:p>
    <w:p xmlns:wp14="http://schemas.microsoft.com/office/word/2010/wordml" w:rsidRPr="00B44BE4" w:rsidR="00291B8D" w:rsidP="00291B8D" w:rsidRDefault="00291B8D" w14:paraId="12B62ABB" wp14:textId="77777777">
      <w:pPr>
        <w:pStyle w:val="Level1"/>
        <w:numPr>
          <w:ilvl w:val="0"/>
          <w:numId w:val="3"/>
        </w:numPr>
        <w:tabs>
          <w:tab w:val="left" w:pos="720"/>
        </w:tabs>
        <w:jc w:val="left"/>
      </w:pPr>
      <w:r>
        <w:t>Provide advocacy to clients during the criminal process, including working with prosecution, law enforcement, and court staff and attending hearings with the client.</w:t>
      </w:r>
    </w:p>
    <w:p xmlns:wp14="http://schemas.microsoft.com/office/word/2010/wordml" w:rsidRPr="00B44BE4" w:rsidR="00291B8D" w:rsidP="00291B8D" w:rsidRDefault="00291B8D" w14:paraId="2FD1C99D" wp14:textId="77777777">
      <w:pPr>
        <w:pStyle w:val="Level1"/>
        <w:numPr>
          <w:ilvl w:val="0"/>
          <w:numId w:val="3"/>
        </w:numPr>
        <w:tabs>
          <w:tab w:val="left" w:pos="720"/>
        </w:tabs>
        <w:jc w:val="left"/>
      </w:pPr>
      <w:r w:rsidRPr="00B44BE4">
        <w:t>Provide appropriate referrals to EVE Inc., Friend of the Court, Legal Aid, prosecutor’s office, police, and other community organizations.</w:t>
      </w:r>
    </w:p>
    <w:p xmlns:wp14="http://schemas.microsoft.com/office/word/2010/wordml" w:rsidRPr="00B44BE4" w:rsidR="00291B8D" w:rsidP="00291B8D" w:rsidRDefault="00291B8D" w14:paraId="3423DC5B" wp14:textId="77777777">
      <w:pPr>
        <w:pStyle w:val="Level1"/>
        <w:numPr>
          <w:ilvl w:val="0"/>
          <w:numId w:val="3"/>
        </w:numPr>
        <w:tabs>
          <w:tab w:val="left" w:pos="720"/>
        </w:tabs>
        <w:jc w:val="left"/>
      </w:pPr>
      <w:r w:rsidRPr="00B44BE4">
        <w:t xml:space="preserve">Develop and maintain effective communication and positive relations with court personnel, attorneys, law enforcement, and judges.  </w:t>
      </w:r>
    </w:p>
    <w:p xmlns:wp14="http://schemas.microsoft.com/office/word/2010/wordml" w:rsidRPr="00B44BE4" w:rsidR="00291B8D" w:rsidP="00291B8D" w:rsidRDefault="00291B8D" w14:paraId="09C95C85" wp14:textId="77777777">
      <w:pPr>
        <w:pStyle w:val="Level1"/>
        <w:numPr>
          <w:ilvl w:val="0"/>
          <w:numId w:val="3"/>
        </w:numPr>
        <w:tabs>
          <w:tab w:val="left" w:pos="720"/>
        </w:tabs>
        <w:jc w:val="left"/>
      </w:pPr>
      <w:r w:rsidRPr="00B44BE4">
        <w:t>Uphold</w:t>
      </w:r>
      <w:r>
        <w:t xml:space="preserve"> survivor confidentiality laws and </w:t>
      </w:r>
      <w:r w:rsidRPr="00B44BE4">
        <w:t>adhere to agency policy</w:t>
      </w:r>
      <w:r>
        <w:t>.</w:t>
      </w:r>
    </w:p>
    <w:p xmlns:wp14="http://schemas.microsoft.com/office/word/2010/wordml" w:rsidRPr="00B44BE4" w:rsidR="00291B8D" w:rsidP="00291B8D" w:rsidRDefault="00291B8D" w14:paraId="1B5BEAF7" wp14:textId="77777777">
      <w:pPr>
        <w:pStyle w:val="Level1"/>
        <w:numPr>
          <w:ilvl w:val="0"/>
          <w:numId w:val="3"/>
        </w:numPr>
        <w:tabs>
          <w:tab w:val="left" w:pos="720"/>
        </w:tabs>
        <w:jc w:val="left"/>
      </w:pPr>
      <w:r w:rsidRPr="00B44BE4">
        <w:t xml:space="preserve">Adhere to agency safety and security rules </w:t>
      </w:r>
      <w:r>
        <w:t>and procedures to protect clients.</w:t>
      </w:r>
    </w:p>
    <w:p xmlns:wp14="http://schemas.microsoft.com/office/word/2010/wordml" w:rsidRPr="00B44BE4" w:rsidR="00291B8D" w:rsidP="00291B8D" w:rsidRDefault="00291B8D" w14:paraId="7F2E14B1" wp14:textId="77777777">
      <w:pPr>
        <w:pStyle w:val="Level1"/>
        <w:numPr>
          <w:ilvl w:val="0"/>
          <w:numId w:val="3"/>
        </w:numPr>
        <w:tabs>
          <w:tab w:val="left" w:pos="720"/>
        </w:tabs>
        <w:jc w:val="left"/>
      </w:pPr>
      <w:r w:rsidRPr="00B44BE4">
        <w:lastRenderedPageBreak/>
        <w:t>Attend education and networking meetings on behalf of the agency, as assigned.</w:t>
      </w:r>
    </w:p>
    <w:p xmlns:wp14="http://schemas.microsoft.com/office/word/2010/wordml" w:rsidRPr="00B44BE4" w:rsidR="00291B8D" w:rsidP="00291B8D" w:rsidRDefault="00291B8D" w14:paraId="51CFC2D7" wp14:textId="77777777">
      <w:pPr>
        <w:pStyle w:val="Level1"/>
        <w:numPr>
          <w:ilvl w:val="0"/>
          <w:numId w:val="3"/>
        </w:numPr>
        <w:tabs>
          <w:tab w:val="left" w:pos="720"/>
        </w:tabs>
        <w:jc w:val="left"/>
      </w:pPr>
      <w:r w:rsidRPr="00B44BE4">
        <w:t>Provide information on the Crime Victims Services Comp</w:t>
      </w:r>
      <w:r>
        <w:t>ensation program to each victim and</w:t>
      </w:r>
      <w:r w:rsidRPr="00B44BE4">
        <w:t xml:space="preserve"> assist with application process</w:t>
      </w:r>
      <w:r>
        <w:t xml:space="preserve"> when requested.</w:t>
      </w:r>
    </w:p>
    <w:p xmlns:wp14="http://schemas.microsoft.com/office/word/2010/wordml" w:rsidRPr="00B44BE4" w:rsidR="00291B8D" w:rsidP="00291B8D" w:rsidRDefault="00291B8D" w14:paraId="0CEB6BE0" wp14:textId="77777777">
      <w:pPr>
        <w:pStyle w:val="Level1"/>
        <w:numPr>
          <w:ilvl w:val="0"/>
          <w:numId w:val="3"/>
        </w:numPr>
        <w:tabs>
          <w:tab w:val="left" w:pos="720"/>
        </w:tabs>
        <w:jc w:val="left"/>
      </w:pPr>
      <w:r w:rsidRPr="00B44BE4">
        <w:t>Participate as needed in training and education projects.</w:t>
      </w:r>
    </w:p>
    <w:p xmlns:wp14="http://schemas.microsoft.com/office/word/2010/wordml" w:rsidR="00291B8D" w:rsidP="00291B8D" w:rsidRDefault="00291B8D" w14:paraId="36C31B8D" wp14:textId="77777777">
      <w:pPr>
        <w:pStyle w:val="Level1"/>
        <w:numPr>
          <w:ilvl w:val="0"/>
          <w:numId w:val="3"/>
        </w:numPr>
        <w:tabs>
          <w:tab w:val="left" w:pos="720"/>
        </w:tabs>
        <w:jc w:val="left"/>
      </w:pPr>
      <w:r w:rsidRPr="00B44BE4">
        <w:t>Coordinate follow ups on PPO expiration dates and</w:t>
      </w:r>
      <w:r>
        <w:t xml:space="preserve"> Proofs of S</w:t>
      </w:r>
      <w:r w:rsidRPr="00B44BE4">
        <w:t>ervice, and on hearings related to both PPOs and on-going criminal cases.</w:t>
      </w:r>
    </w:p>
    <w:p xmlns:wp14="http://schemas.microsoft.com/office/word/2010/wordml" w:rsidRPr="00B44BE4" w:rsidR="00291B8D" w:rsidP="00291B8D" w:rsidRDefault="00291B8D" w14:paraId="7FE002B0" wp14:textId="77777777">
      <w:pPr>
        <w:pStyle w:val="Level1"/>
        <w:numPr>
          <w:ilvl w:val="0"/>
          <w:numId w:val="3"/>
        </w:numPr>
        <w:tabs>
          <w:tab w:val="left" w:pos="720"/>
        </w:tabs>
        <w:jc w:val="left"/>
      </w:pPr>
      <w:r>
        <w:t>Any other duties as assigned, with or without notice to the employee</w:t>
      </w:r>
    </w:p>
    <w:p xmlns:wp14="http://schemas.microsoft.com/office/word/2010/wordml" w:rsidR="009656A2" w:rsidP="009656A2" w:rsidRDefault="009656A2" w14:paraId="60061E4C" wp14:textId="77777777">
      <w:pPr>
        <w:pStyle w:val="NoSpacing"/>
        <w:rPr>
          <w:rFonts w:ascii="Times New Roman" w:hAnsi="Times New Roman" w:cs="Times New Roman"/>
          <w:sz w:val="24"/>
          <w:szCs w:val="24"/>
        </w:rPr>
      </w:pPr>
    </w:p>
    <w:p xmlns:wp14="http://schemas.microsoft.com/office/word/2010/wordml" w:rsidR="009656A2" w:rsidP="009656A2" w:rsidRDefault="009656A2" w14:paraId="44EAFD9C" wp14:textId="77777777">
      <w:pPr>
        <w:pStyle w:val="NoSpacing"/>
        <w:rPr>
          <w:rFonts w:ascii="Times New Roman" w:hAnsi="Times New Roman" w:cs="Times New Roman"/>
          <w:sz w:val="24"/>
          <w:szCs w:val="24"/>
        </w:rPr>
      </w:pPr>
    </w:p>
    <w:p xmlns:wp14="http://schemas.microsoft.com/office/word/2010/wordml" w:rsidR="009656A2" w:rsidP="009656A2" w:rsidRDefault="009656A2" w14:paraId="5A1D0DDB" wp14:textId="77777777">
      <w:pPr>
        <w:pStyle w:val="NoSpacing"/>
        <w:rPr>
          <w:rFonts w:ascii="Times New Roman" w:hAnsi="Times New Roman" w:cs="Times New Roman"/>
          <w:sz w:val="24"/>
          <w:szCs w:val="24"/>
        </w:rPr>
      </w:pPr>
      <w:r>
        <w:rPr>
          <w:rFonts w:ascii="Times New Roman" w:hAnsi="Times New Roman" w:cs="Times New Roman"/>
          <w:sz w:val="24"/>
          <w:szCs w:val="24"/>
          <w:u w:val="single"/>
        </w:rPr>
        <w:t>Require</w:t>
      </w:r>
      <w:r w:rsidR="009973FC">
        <w:rPr>
          <w:rFonts w:ascii="Times New Roman" w:hAnsi="Times New Roman" w:cs="Times New Roman"/>
          <w:sz w:val="24"/>
          <w:szCs w:val="24"/>
          <w:u w:val="single"/>
        </w:rPr>
        <w:t>d</w:t>
      </w:r>
      <w:r>
        <w:rPr>
          <w:rFonts w:ascii="Times New Roman" w:hAnsi="Times New Roman" w:cs="Times New Roman"/>
          <w:sz w:val="24"/>
          <w:szCs w:val="24"/>
          <w:u w:val="single"/>
        </w:rPr>
        <w:t xml:space="preserve"> Skills/Abilities:</w:t>
      </w:r>
    </w:p>
    <w:p xmlns:wp14="http://schemas.microsoft.com/office/word/2010/wordml" w:rsidR="009656A2" w:rsidP="009656A2" w:rsidRDefault="009656A2" w14:paraId="4B94D5A5" wp14:textId="77777777">
      <w:pPr>
        <w:pStyle w:val="NoSpacing"/>
        <w:rPr>
          <w:rFonts w:ascii="Times New Roman" w:hAnsi="Times New Roman" w:cs="Times New Roman"/>
          <w:sz w:val="24"/>
          <w:szCs w:val="24"/>
        </w:rPr>
      </w:pPr>
    </w:p>
    <w:p xmlns:wp14="http://schemas.microsoft.com/office/word/2010/wordml" w:rsidR="00291B8D" w:rsidP="00291B8D" w:rsidRDefault="00291B8D" w14:paraId="62E1A2C1" wp14:textId="77777777">
      <w:pPr>
        <w:numPr>
          <w:ilvl w:val="0"/>
          <w:numId w:val="4"/>
        </w:numPr>
      </w:pPr>
      <w:r w:rsidRPr="007F1F28">
        <w:t>Perform the characteristic duties as outlined in the posi</w:t>
      </w:r>
      <w:r>
        <w:t>tion description.</w:t>
      </w:r>
    </w:p>
    <w:p xmlns:wp14="http://schemas.microsoft.com/office/word/2010/wordml" w:rsidRPr="007F1F28" w:rsidR="00291B8D" w:rsidP="00291B8D" w:rsidRDefault="00291B8D" w14:paraId="55DBB0DD" wp14:textId="77777777">
      <w:pPr>
        <w:numPr>
          <w:ilvl w:val="0"/>
          <w:numId w:val="4"/>
        </w:numPr>
      </w:pPr>
      <w:r w:rsidRPr="00C42DD1">
        <w:t>Knowledge of Intimate Partner Violence and the Power and Control Wheel</w:t>
      </w:r>
      <w:r>
        <w:t>.</w:t>
      </w:r>
    </w:p>
    <w:p xmlns:wp14="http://schemas.microsoft.com/office/word/2010/wordml" w:rsidR="00291B8D" w:rsidP="00291B8D" w:rsidRDefault="00291B8D" w14:paraId="1837463D" wp14:textId="77777777">
      <w:pPr>
        <w:widowControl w:val="0"/>
        <w:numPr>
          <w:ilvl w:val="0"/>
          <w:numId w:val="4"/>
        </w:numPr>
        <w:autoSpaceDE w:val="0"/>
        <w:autoSpaceDN w:val="0"/>
        <w:adjustRightInd w:val="0"/>
      </w:pPr>
      <w:r>
        <w:t>Sensitivity and knowledge of intimate partner violence, stalking, sexual violence, and trauma responses.</w:t>
      </w:r>
    </w:p>
    <w:p xmlns:wp14="http://schemas.microsoft.com/office/word/2010/wordml" w:rsidR="00291B8D" w:rsidP="00291B8D" w:rsidRDefault="00291B8D" w14:paraId="39358495" wp14:textId="77777777">
      <w:pPr>
        <w:numPr>
          <w:ilvl w:val="0"/>
          <w:numId w:val="4"/>
        </w:numPr>
      </w:pPr>
      <w:r>
        <w:t>Strong organizational skills.</w:t>
      </w:r>
    </w:p>
    <w:p xmlns:wp14="http://schemas.microsoft.com/office/word/2010/wordml" w:rsidRPr="007F1F28" w:rsidR="00291B8D" w:rsidP="00291B8D" w:rsidRDefault="00291B8D" w14:paraId="1ABA471D" wp14:textId="77777777">
      <w:pPr>
        <w:numPr>
          <w:ilvl w:val="0"/>
          <w:numId w:val="4"/>
        </w:numPr>
      </w:pPr>
      <w:r>
        <w:t xml:space="preserve">Strong ability to work independently. </w:t>
      </w:r>
    </w:p>
    <w:p xmlns:wp14="http://schemas.microsoft.com/office/word/2010/wordml" w:rsidRPr="007F1F28" w:rsidR="00291B8D" w:rsidP="00291B8D" w:rsidRDefault="00291B8D" w14:paraId="41E76961" wp14:textId="77777777">
      <w:pPr>
        <w:numPr>
          <w:ilvl w:val="0"/>
          <w:numId w:val="4"/>
        </w:numPr>
      </w:pPr>
      <w:r w:rsidRPr="007F1F28">
        <w:t>Written and oral communicati</w:t>
      </w:r>
      <w:r>
        <w:t>ons are of professional quality.</w:t>
      </w:r>
    </w:p>
    <w:p xmlns:wp14="http://schemas.microsoft.com/office/word/2010/wordml" w:rsidR="00291B8D" w:rsidP="00291B8D" w:rsidRDefault="00291B8D" w14:paraId="116628D4" wp14:textId="77777777">
      <w:pPr>
        <w:numPr>
          <w:ilvl w:val="0"/>
          <w:numId w:val="4"/>
        </w:numPr>
      </w:pPr>
      <w:r w:rsidRPr="007F1F28">
        <w:t xml:space="preserve">Experience or training </w:t>
      </w:r>
      <w:r>
        <w:t>in crisis intervention techniques.</w:t>
      </w:r>
    </w:p>
    <w:p xmlns:wp14="http://schemas.microsoft.com/office/word/2010/wordml" w:rsidR="00291B8D" w:rsidP="00291B8D" w:rsidRDefault="00291B8D" w14:paraId="6C0ECAEA" wp14:textId="77777777">
      <w:pPr>
        <w:numPr>
          <w:ilvl w:val="0"/>
          <w:numId w:val="4"/>
        </w:numPr>
      </w:pPr>
      <w:r>
        <w:t>Ability to demonstrate empathy, problem-solving, and conflict resolution skills.</w:t>
      </w:r>
    </w:p>
    <w:p xmlns:wp14="http://schemas.microsoft.com/office/word/2010/wordml" w:rsidR="00291B8D" w:rsidP="00291B8D" w:rsidRDefault="00291B8D" w14:paraId="5B2DD03E" wp14:textId="77777777">
      <w:pPr>
        <w:numPr>
          <w:ilvl w:val="0"/>
          <w:numId w:val="4"/>
        </w:numPr>
      </w:pPr>
      <w:r>
        <w:t xml:space="preserve">Ability to participate as a positive and supportive team member. </w:t>
      </w:r>
    </w:p>
    <w:p xmlns:wp14="http://schemas.microsoft.com/office/word/2010/wordml" w:rsidR="00291B8D" w:rsidP="00291B8D" w:rsidRDefault="00291B8D" w14:paraId="441F6622" wp14:textId="77777777">
      <w:pPr>
        <w:numPr>
          <w:ilvl w:val="0"/>
          <w:numId w:val="4"/>
        </w:numPr>
      </w:pPr>
      <w:r>
        <w:t>Ability to maintain professional boundaries.</w:t>
      </w:r>
    </w:p>
    <w:p xmlns:wp14="http://schemas.microsoft.com/office/word/2010/wordml" w:rsidR="00291B8D" w:rsidP="00291B8D" w:rsidRDefault="00291B8D" w14:paraId="73151046" wp14:textId="77777777">
      <w:pPr>
        <w:numPr>
          <w:ilvl w:val="0"/>
          <w:numId w:val="4"/>
        </w:numPr>
      </w:pPr>
      <w:r>
        <w:t>Ability to be honest and courteous in all interactions.</w:t>
      </w:r>
    </w:p>
    <w:p xmlns:wp14="http://schemas.microsoft.com/office/word/2010/wordml" w:rsidR="00291B8D" w:rsidP="00291B8D" w:rsidRDefault="00291B8D" w14:paraId="3504FF3A" wp14:textId="77777777">
      <w:pPr>
        <w:widowControl w:val="0"/>
        <w:numPr>
          <w:ilvl w:val="0"/>
          <w:numId w:val="4"/>
        </w:numPr>
        <w:autoSpaceDE w:val="0"/>
        <w:autoSpaceDN w:val="0"/>
        <w:adjustRightInd w:val="0"/>
      </w:pPr>
      <w:r>
        <w:t xml:space="preserve">Use of computer for report writing </w:t>
      </w:r>
      <w:r>
        <w:t>and for other job responsibilities</w:t>
      </w:r>
    </w:p>
    <w:p xmlns:wp14="http://schemas.microsoft.com/office/word/2010/wordml" w:rsidR="009973FC" w:rsidP="009973FC" w:rsidRDefault="009973FC" w14:paraId="3DEEC669" wp14:textId="77777777">
      <w:pPr>
        <w:pStyle w:val="NoSpacing"/>
        <w:rPr>
          <w:rFonts w:ascii="Times New Roman" w:hAnsi="Times New Roman" w:cs="Times New Roman"/>
          <w:sz w:val="24"/>
          <w:szCs w:val="24"/>
        </w:rPr>
      </w:pPr>
    </w:p>
    <w:p xmlns:wp14="http://schemas.microsoft.com/office/word/2010/wordml" w:rsidR="00291B8D" w:rsidP="009973FC" w:rsidRDefault="00291B8D" w14:paraId="45FB0818" wp14:textId="77777777">
      <w:pPr>
        <w:pStyle w:val="NoSpacing"/>
        <w:rPr>
          <w:rFonts w:ascii="Times New Roman" w:hAnsi="Times New Roman" w:cs="Times New Roman"/>
          <w:sz w:val="24"/>
          <w:szCs w:val="24"/>
        </w:rPr>
      </w:pPr>
    </w:p>
    <w:p xmlns:wp14="http://schemas.microsoft.com/office/word/2010/wordml" w:rsidRPr="000E06D7" w:rsidR="009973FC" w:rsidP="009973FC" w:rsidRDefault="000E06D7" w14:paraId="7E98CA17" wp14:textId="77777777">
      <w:pPr>
        <w:pStyle w:val="NoSpacing"/>
        <w:rPr>
          <w:rFonts w:ascii="Times New Roman" w:hAnsi="Times New Roman" w:cs="Times New Roman"/>
          <w:sz w:val="24"/>
          <w:szCs w:val="24"/>
        </w:rPr>
      </w:pPr>
      <w:r>
        <w:rPr>
          <w:rFonts w:ascii="Times New Roman" w:hAnsi="Times New Roman" w:cs="Times New Roman"/>
          <w:sz w:val="24"/>
          <w:szCs w:val="24"/>
        </w:rPr>
        <w:t>Job offers will be contingent upon a criminal background check and central registry check, the results of which will be discussed with the employee before the withdrawal of the job offer.</w:t>
      </w:r>
      <w:bookmarkStart w:name="_GoBack" w:id="0"/>
      <w:bookmarkEnd w:id="0"/>
    </w:p>
    <w:p xmlns:wp14="http://schemas.microsoft.com/office/word/2010/wordml" w:rsidR="009973FC" w:rsidP="009973FC" w:rsidRDefault="009973FC" w14:paraId="049F31CB" wp14:textId="77777777">
      <w:pPr>
        <w:pStyle w:val="NoSpacing"/>
        <w:rPr>
          <w:rFonts w:ascii="Times New Roman" w:hAnsi="Times New Roman" w:cs="Times New Roman"/>
          <w:sz w:val="24"/>
          <w:szCs w:val="24"/>
        </w:rPr>
      </w:pPr>
    </w:p>
    <w:p xmlns:wp14="http://schemas.microsoft.com/office/word/2010/wordml" w:rsidR="009973FC" w:rsidP="009973FC" w:rsidRDefault="009973FC" w14:paraId="53128261" wp14:textId="77777777">
      <w:pPr>
        <w:pStyle w:val="NoSpacing"/>
        <w:rPr>
          <w:rFonts w:ascii="Times New Roman" w:hAnsi="Times New Roman" w:cs="Times New Roman"/>
          <w:sz w:val="24"/>
          <w:szCs w:val="24"/>
        </w:rPr>
      </w:pPr>
    </w:p>
    <w:p xmlns:wp14="http://schemas.microsoft.com/office/word/2010/wordml" w:rsidR="009973FC" w:rsidP="009973FC" w:rsidRDefault="009973FC" w14:paraId="62486C05" wp14:textId="77777777">
      <w:pPr>
        <w:pStyle w:val="NoSpacing"/>
        <w:rPr>
          <w:rFonts w:ascii="Times New Roman" w:hAnsi="Times New Roman" w:cs="Times New Roman"/>
          <w:sz w:val="24"/>
          <w:szCs w:val="24"/>
        </w:rPr>
      </w:pPr>
    </w:p>
    <w:p xmlns:wp14="http://schemas.microsoft.com/office/word/2010/wordml" w:rsidR="00E56ABC" w:rsidP="009973FC" w:rsidRDefault="00E56ABC" w14:paraId="54E05AFB" wp14:textId="77777777">
      <w:pPr>
        <w:pStyle w:val="NoSpacing"/>
        <w:rPr>
          <w:rFonts w:ascii="Times New Roman" w:hAnsi="Times New Roman" w:cs="Times New Roman"/>
          <w:sz w:val="24"/>
          <w:szCs w:val="24"/>
        </w:rPr>
      </w:pPr>
      <w:r>
        <w:rPr>
          <w:rFonts w:ascii="Times New Roman" w:hAnsi="Times New Roman" w:cs="Times New Roman"/>
          <w:sz w:val="24"/>
          <w:szCs w:val="24"/>
        </w:rPr>
        <w:t>Staff Signature: _________________________________</w:t>
      </w:r>
      <w:r>
        <w:rPr>
          <w:rFonts w:ascii="Times New Roman" w:hAnsi="Times New Roman" w:cs="Times New Roman"/>
          <w:sz w:val="24"/>
          <w:szCs w:val="24"/>
        </w:rPr>
        <w:tab/>
      </w:r>
      <w:r>
        <w:rPr>
          <w:rFonts w:ascii="Times New Roman" w:hAnsi="Times New Roman" w:cs="Times New Roman"/>
          <w:sz w:val="24"/>
          <w:szCs w:val="24"/>
        </w:rPr>
        <w:t>Date:</w:t>
      </w:r>
      <w:r w:rsidR="00550F1A">
        <w:rPr>
          <w:rFonts w:ascii="Times New Roman" w:hAnsi="Times New Roman" w:cs="Times New Roman"/>
          <w:sz w:val="24"/>
          <w:szCs w:val="24"/>
        </w:rPr>
        <w:t xml:space="preserve"> </w:t>
      </w:r>
      <w:r w:rsidR="007A12E1">
        <w:rPr>
          <w:rFonts w:ascii="Times New Roman" w:hAnsi="Times New Roman" w:cs="Times New Roman"/>
          <w:sz w:val="24"/>
          <w:szCs w:val="24"/>
        </w:rPr>
        <w:t>________________</w:t>
      </w:r>
    </w:p>
    <w:p xmlns:wp14="http://schemas.microsoft.com/office/word/2010/wordml" w:rsidR="00E56ABC" w:rsidP="009973FC" w:rsidRDefault="00E56ABC" w14:paraId="4101652C" wp14:textId="77777777">
      <w:pPr>
        <w:pStyle w:val="NoSpacing"/>
        <w:rPr>
          <w:rFonts w:ascii="Times New Roman" w:hAnsi="Times New Roman" w:cs="Times New Roman"/>
          <w:sz w:val="24"/>
          <w:szCs w:val="24"/>
        </w:rPr>
      </w:pPr>
      <w:r>
        <w:rPr>
          <w:rFonts w:ascii="Times New Roman" w:hAnsi="Times New Roman" w:cs="Times New Roman"/>
          <w:sz w:val="24"/>
          <w:szCs w:val="24"/>
        </w:rPr>
        <w:br/>
      </w:r>
    </w:p>
    <w:p xmlns:wp14="http://schemas.microsoft.com/office/word/2010/wordml" w:rsidRPr="009973FC" w:rsidR="00E56ABC" w:rsidP="009973FC" w:rsidRDefault="00E56ABC" w14:paraId="240421BD" wp14:textId="77777777">
      <w:pPr>
        <w:pStyle w:val="NoSpacing"/>
        <w:rPr>
          <w:rFonts w:ascii="Times New Roman" w:hAnsi="Times New Roman" w:cs="Times New Roman"/>
          <w:sz w:val="24"/>
          <w:szCs w:val="24"/>
        </w:rPr>
      </w:pPr>
      <w:r>
        <w:rPr>
          <w:rFonts w:ascii="Times New Roman" w:hAnsi="Times New Roman" w:cs="Times New Roman"/>
          <w:sz w:val="24"/>
          <w:szCs w:val="24"/>
        </w:rPr>
        <w:t>Supervisor OR Executive Director: __________________</w:t>
      </w:r>
      <w:r w:rsidR="007A12E1">
        <w:rPr>
          <w:rFonts w:ascii="Times New Roman" w:hAnsi="Times New Roman" w:cs="Times New Roman"/>
          <w:sz w:val="24"/>
          <w:szCs w:val="24"/>
        </w:rPr>
        <w:t>__</w:t>
      </w:r>
      <w:r>
        <w:rPr>
          <w:rFonts w:ascii="Times New Roman" w:hAnsi="Times New Roman" w:cs="Times New Roman"/>
          <w:sz w:val="24"/>
          <w:szCs w:val="24"/>
        </w:rPr>
        <w:t>_____</w:t>
      </w:r>
      <w:r w:rsidR="007A12E1">
        <w:rPr>
          <w:rFonts w:ascii="Times New Roman" w:hAnsi="Times New Roman" w:cs="Times New Roman"/>
          <w:sz w:val="24"/>
          <w:szCs w:val="24"/>
        </w:rPr>
        <w:tab/>
      </w:r>
      <w:r w:rsidR="007A12E1">
        <w:rPr>
          <w:rFonts w:ascii="Times New Roman" w:hAnsi="Times New Roman" w:cs="Times New Roman"/>
          <w:sz w:val="24"/>
          <w:szCs w:val="24"/>
        </w:rPr>
        <w:t xml:space="preserve">Date: </w:t>
      </w:r>
      <w:r>
        <w:rPr>
          <w:rFonts w:ascii="Times New Roman" w:hAnsi="Times New Roman" w:cs="Times New Roman"/>
          <w:sz w:val="24"/>
          <w:szCs w:val="24"/>
        </w:rPr>
        <w:t>______________</w:t>
      </w:r>
    </w:p>
    <w:sectPr w:rsidRPr="009973FC" w:rsidR="00E56ABC">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B90609" w:rsidP="009973FC" w:rsidRDefault="00B90609" w14:paraId="4B99056E" wp14:textId="77777777">
      <w:r>
        <w:separator/>
      </w:r>
    </w:p>
  </w:endnote>
  <w:endnote w:type="continuationSeparator" w:id="0">
    <w:p xmlns:wp14="http://schemas.microsoft.com/office/word/2010/wordml" w:rsidR="00B90609" w:rsidP="009973FC" w:rsidRDefault="00B90609"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973FC" w:rsidRDefault="00386F7C" w14:paraId="35A5218F" wp14:textId="77777777">
    <w:pPr>
      <w:pStyle w:val="Footer"/>
    </w:pPr>
    <w:r>
      <w:t>Edited 2/22</w:t>
    </w:r>
    <w:r w:rsidR="009973FC">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B90609" w:rsidP="009973FC" w:rsidRDefault="00B90609" w14:paraId="4DDBEF00" wp14:textId="77777777">
      <w:r>
        <w:separator/>
      </w:r>
    </w:p>
  </w:footnote>
  <w:footnote w:type="continuationSeparator" w:id="0">
    <w:p xmlns:wp14="http://schemas.microsoft.com/office/word/2010/wordml" w:rsidR="00B90609" w:rsidP="009973FC" w:rsidRDefault="00B90609" w14:paraId="3461D779"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5599"/>
    <w:multiLevelType w:val="hybridMultilevel"/>
    <w:tmpl w:val="0ED2F3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A7C7274"/>
    <w:multiLevelType w:val="hybridMultilevel"/>
    <w:tmpl w:val="1D906F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E033754"/>
    <w:multiLevelType w:val="hybridMultilevel"/>
    <w:tmpl w:val="B3DED2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6896FEC"/>
    <w:multiLevelType w:val="hybridMultilevel"/>
    <w:tmpl w:val="EE5A70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30"/>
    <w:rsid w:val="00002D64"/>
    <w:rsid w:val="00020574"/>
    <w:rsid w:val="000E06D7"/>
    <w:rsid w:val="00143B30"/>
    <w:rsid w:val="00291B8D"/>
    <w:rsid w:val="00386F7C"/>
    <w:rsid w:val="00550F1A"/>
    <w:rsid w:val="007A12E1"/>
    <w:rsid w:val="00885285"/>
    <w:rsid w:val="0092747C"/>
    <w:rsid w:val="009656A2"/>
    <w:rsid w:val="009973FC"/>
    <w:rsid w:val="00A41151"/>
    <w:rsid w:val="00AF54A4"/>
    <w:rsid w:val="00AF5EC0"/>
    <w:rsid w:val="00B90609"/>
    <w:rsid w:val="00C83E6D"/>
    <w:rsid w:val="00E56ABC"/>
    <w:rsid w:val="050D5608"/>
    <w:rsid w:val="08B57704"/>
    <w:rsid w:val="1A731CAF"/>
    <w:rsid w:val="27210C27"/>
    <w:rsid w:val="2A2A5877"/>
    <w:rsid w:val="2FEB5B99"/>
    <w:rsid w:val="40DC19F9"/>
    <w:rsid w:val="43B23B39"/>
    <w:rsid w:val="43CC37AB"/>
    <w:rsid w:val="470D87CB"/>
    <w:rsid w:val="49949F7B"/>
    <w:rsid w:val="4B32F733"/>
    <w:rsid w:val="4DA174A4"/>
    <w:rsid w:val="6766683A"/>
    <w:rsid w:val="69D7765C"/>
    <w:rsid w:val="6A9E08FC"/>
    <w:rsid w:val="7941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1230"/>
  <w15:chartTrackingRefBased/>
  <w15:docId w15:val="{E920E1A2-57B4-4951-8DC9-0CE0B27A17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1B8D"/>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C83E6D"/>
    <w:pPr>
      <w:spacing w:after="0" w:line="240" w:lineRule="auto"/>
    </w:pPr>
  </w:style>
  <w:style w:type="paragraph" w:styleId="Header">
    <w:name w:val="header"/>
    <w:basedOn w:val="Normal"/>
    <w:link w:val="HeaderChar"/>
    <w:uiPriority w:val="99"/>
    <w:unhideWhenUsed/>
    <w:rsid w:val="009973FC"/>
    <w:pPr>
      <w:tabs>
        <w:tab w:val="center" w:pos="4680"/>
        <w:tab w:val="right" w:pos="9360"/>
      </w:tabs>
    </w:pPr>
  </w:style>
  <w:style w:type="character" w:styleId="HeaderChar" w:customStyle="1">
    <w:name w:val="Header Char"/>
    <w:basedOn w:val="DefaultParagraphFont"/>
    <w:link w:val="Header"/>
    <w:uiPriority w:val="99"/>
    <w:rsid w:val="009973FC"/>
  </w:style>
  <w:style w:type="paragraph" w:styleId="Footer">
    <w:name w:val="footer"/>
    <w:basedOn w:val="Normal"/>
    <w:link w:val="FooterChar"/>
    <w:uiPriority w:val="99"/>
    <w:unhideWhenUsed/>
    <w:rsid w:val="009973FC"/>
    <w:pPr>
      <w:tabs>
        <w:tab w:val="center" w:pos="4680"/>
        <w:tab w:val="right" w:pos="9360"/>
      </w:tabs>
    </w:pPr>
  </w:style>
  <w:style w:type="character" w:styleId="FooterChar" w:customStyle="1">
    <w:name w:val="Footer Char"/>
    <w:basedOn w:val="DefaultParagraphFont"/>
    <w:link w:val="Footer"/>
    <w:uiPriority w:val="99"/>
    <w:rsid w:val="009973FC"/>
  </w:style>
  <w:style w:type="paragraph" w:styleId="Level1" w:customStyle="1">
    <w:name w:val="Level 1"/>
    <w:uiPriority w:val="99"/>
    <w:rsid w:val="00291B8D"/>
    <w:pPr>
      <w:widowControl w:val="0"/>
      <w:autoSpaceDE w:val="0"/>
      <w:autoSpaceDN w:val="0"/>
      <w:adjustRightInd w:val="0"/>
      <w:spacing w:after="0" w:line="240" w:lineRule="auto"/>
      <w:ind w:left="720"/>
      <w:jc w:val="both"/>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Kaitlynn</dc:creator>
  <keywords/>
  <dc:description/>
  <lastModifiedBy>Kaitlynn Dwyer-Brownell</lastModifiedBy>
  <revision>5</revision>
  <dcterms:created xsi:type="dcterms:W3CDTF">2022-02-22T21:08:00.0000000Z</dcterms:created>
  <dcterms:modified xsi:type="dcterms:W3CDTF">2022-09-13T17:07:39.6775118Z</dcterms:modified>
</coreProperties>
</file>