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Clothing: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Clothing - New Clothing Only Please - All Sizes and Gender</w:t>
      </w:r>
    </w:p>
    <w:p w:rsidR="00764CEC" w:rsidRPr="005048BE" w:rsidRDefault="00764CE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New Pajamas for kids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New Sweatshirts and Hoodies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Socks</w:t>
      </w:r>
    </w:p>
    <w:p w:rsid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All Size Slippers</w:t>
      </w:r>
    </w:p>
    <w:p w:rsidR="00764CEC" w:rsidRDefault="00764CE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Leggings All Sizes</w:t>
      </w:r>
    </w:p>
    <w:p w:rsidR="00764CEC" w:rsidRPr="005048BE" w:rsidRDefault="00764CE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Tennis Shoes All Sizes 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highlight w:val="yellow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Women's Underwear All Sizes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highlight w:val="yellow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Kids Underwear All Sizes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Bras All Sizes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Gift Cards:</w:t>
      </w:r>
    </w:p>
    <w:p w:rsidR="00291191" w:rsidRDefault="00291191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Walmart</w:t>
      </w:r>
    </w:p>
    <w:p w:rsidR="00291191" w:rsidRDefault="00291191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Target</w:t>
      </w:r>
    </w:p>
    <w:p w:rsidR="00291191" w:rsidRDefault="00291191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Meijer</w:t>
      </w:r>
    </w:p>
    <w:p w:rsidR="00291191" w:rsidRDefault="00291191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Sam's</w:t>
      </w:r>
    </w:p>
    <w:p w:rsid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Kroger</w:t>
      </w:r>
    </w:p>
    <w:p w:rsidR="00291191" w:rsidRDefault="00291191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Rite Aid</w:t>
      </w:r>
    </w:p>
    <w:p w:rsidR="00291191" w:rsidRPr="005048BE" w:rsidRDefault="00291191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Walgreen’s</w:t>
      </w:r>
    </w:p>
    <w:p w:rsidR="005048BE" w:rsidRPr="005048BE" w:rsidRDefault="00764CE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highlight w:val="yellow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 xml:space="preserve">Gas Station Gift Cards –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Meijers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, Speedway, Kroger and Shell</w:t>
      </w:r>
    </w:p>
    <w:p w:rsidR="005048BE" w:rsidRPr="005048BE" w:rsidRDefault="00291191" w:rsidP="00F217C7">
      <w:pPr>
        <w:shd w:val="clear" w:color="auto" w:fill="FFFFFF"/>
        <w:tabs>
          <w:tab w:val="right" w:pos="9360"/>
        </w:tabs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91191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CATA Bus Passes and Tokens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048BE" w:rsidRPr="00E245C1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245C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Hygiene Products: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highlight w:val="yellow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Size 4 and Up Diapers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Wipes</w:t>
      </w:r>
    </w:p>
    <w:p w:rsid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Makeup, Nail Polish and Perfume</w:t>
      </w:r>
    </w:p>
    <w:p w:rsidR="000F0D51" w:rsidRDefault="000F0D51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Hair Ties/Hair Accessories </w:t>
      </w:r>
    </w:p>
    <w:p w:rsidR="00CE181F" w:rsidRPr="005048BE" w:rsidRDefault="00CE181F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Culturally Diverse Hair Products</w:t>
      </w:r>
      <w:bookmarkStart w:id="0" w:name="_GoBack"/>
      <w:bookmarkEnd w:id="0"/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Boys Gift Sets - AXE, etc.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Household Items:</w:t>
      </w:r>
    </w:p>
    <w:p w:rsidR="00764CEC" w:rsidRPr="005048BE" w:rsidRDefault="00764CE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91191">
        <w:rPr>
          <w:rFonts w:ascii="Calibri" w:eastAsia="Times New Roman" w:hAnsi="Calibri" w:cs="Calibri"/>
          <w:color w:val="000000"/>
          <w:sz w:val="24"/>
          <w:szCs w:val="24"/>
          <w:highlight w:val="yellow"/>
        </w:rPr>
        <w:t>Lysol/Disinfecting Cleaning Wipes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Laundry Soap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Dish Washing Liquid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Rolled Paper Towel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Kleenex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91191">
        <w:rPr>
          <w:rFonts w:ascii="Calibri" w:eastAsia="Times New Roman" w:hAnsi="Calibri" w:cs="Calibri"/>
          <w:color w:val="000000"/>
          <w:sz w:val="24"/>
          <w:szCs w:val="24"/>
          <w:highlight w:val="yellow"/>
        </w:rPr>
        <w:t>Box Fans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Window Cleaner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91191">
        <w:rPr>
          <w:rFonts w:ascii="Calibri" w:eastAsia="Times New Roman" w:hAnsi="Calibri" w:cs="Calibri"/>
          <w:color w:val="000000"/>
          <w:sz w:val="24"/>
          <w:szCs w:val="24"/>
          <w:highlight w:val="yellow"/>
        </w:rPr>
        <w:t>Bleach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Plastic Cups and Kids Cups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Bath Towels and Hand Towels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Plastic Cereal Bowls</w:t>
      </w:r>
    </w:p>
    <w:p w:rsidR="00764CEC" w:rsidRDefault="00764CE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</w:pPr>
    </w:p>
    <w:p w:rsidR="00764CEC" w:rsidRDefault="00764CE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</w:pPr>
    </w:p>
    <w:p w:rsidR="00764CEC" w:rsidRDefault="00764CE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</w:pPr>
    </w:p>
    <w:p w:rsidR="00E245C1" w:rsidRDefault="00E245C1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</w:pPr>
    </w:p>
    <w:p w:rsidR="00E245C1" w:rsidRDefault="00E245C1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</w:pP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highlight w:val="yellow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Twin Blankets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Twin Sheets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Misc</w:t>
      </w:r>
      <w:proofErr w:type="spellEnd"/>
      <w:r w:rsidRPr="005048B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Items: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Journals</w:t>
      </w:r>
    </w:p>
    <w:p w:rsidR="005048BE" w:rsidRP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Adult Coloring Books</w:t>
      </w:r>
    </w:p>
    <w:p w:rsidR="005048BE" w:rsidRDefault="005048BE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048BE">
        <w:rPr>
          <w:rFonts w:ascii="Calibri" w:eastAsia="Times New Roman" w:hAnsi="Calibri" w:cs="Calibri"/>
          <w:color w:val="000000"/>
          <w:sz w:val="24"/>
          <w:szCs w:val="24"/>
        </w:rPr>
        <w:t>Colored Pencils</w:t>
      </w:r>
    </w:p>
    <w:p w:rsidR="00764CEC" w:rsidRDefault="00764CE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Art Supplies</w:t>
      </w:r>
    </w:p>
    <w:p w:rsidR="00764CEC" w:rsidRDefault="00764CE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Skinny Chalk of all colors</w:t>
      </w:r>
    </w:p>
    <w:p w:rsidR="00764CEC" w:rsidRDefault="00764CE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Board Games for Kids</w:t>
      </w:r>
    </w:p>
    <w:p w:rsidR="00764CEC" w:rsidRDefault="00764CE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Card Games for Kids</w:t>
      </w:r>
    </w:p>
    <w:p w:rsidR="00764CEC" w:rsidRDefault="00764CE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Adult Card Games</w:t>
      </w:r>
    </w:p>
    <w:p w:rsidR="00764CEC" w:rsidRDefault="00764CEC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Outside Snow Toys</w:t>
      </w:r>
    </w:p>
    <w:p w:rsidR="000F0D51" w:rsidRPr="005048BE" w:rsidRDefault="000F0D51" w:rsidP="00504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Barbies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/Dolls</w:t>
      </w:r>
    </w:p>
    <w:p w:rsidR="00AE6461" w:rsidRDefault="00AE6461"/>
    <w:sectPr w:rsidR="00AE64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1EC" w:rsidRDefault="00AC31EC" w:rsidP="005048BE">
      <w:pPr>
        <w:spacing w:after="0" w:line="240" w:lineRule="auto"/>
      </w:pPr>
      <w:r>
        <w:separator/>
      </w:r>
    </w:p>
  </w:endnote>
  <w:endnote w:type="continuationSeparator" w:id="0">
    <w:p w:rsidR="00AC31EC" w:rsidRDefault="00AC31EC" w:rsidP="0050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1EC" w:rsidRDefault="00AC31EC" w:rsidP="005048BE">
      <w:pPr>
        <w:spacing w:after="0" w:line="240" w:lineRule="auto"/>
      </w:pPr>
      <w:r>
        <w:separator/>
      </w:r>
    </w:p>
  </w:footnote>
  <w:footnote w:type="continuationSeparator" w:id="0">
    <w:p w:rsidR="00AC31EC" w:rsidRDefault="00AC31EC" w:rsidP="0050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8BE" w:rsidRDefault="00F217C7" w:rsidP="005048BE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EVE’s Need List – </w:t>
    </w:r>
    <w:r w:rsidR="00291191">
      <w:rPr>
        <w:sz w:val="36"/>
        <w:szCs w:val="36"/>
      </w:rPr>
      <w:t>Fall/Winter 2020/2021</w:t>
    </w:r>
  </w:p>
  <w:p w:rsidR="005048BE" w:rsidRPr="005048BE" w:rsidRDefault="005048BE" w:rsidP="005048BE">
    <w:pPr>
      <w:pStyle w:val="Header"/>
      <w:jc w:val="center"/>
      <w:rPr>
        <w:sz w:val="24"/>
        <w:szCs w:val="24"/>
      </w:rPr>
    </w:pPr>
    <w:r w:rsidRPr="005048BE">
      <w:rPr>
        <w:sz w:val="24"/>
        <w:szCs w:val="24"/>
        <w:highlight w:val="yellow"/>
      </w:rPr>
      <w:t>Highlighted Items are High Priority Items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BE"/>
    <w:rsid w:val="000F0D51"/>
    <w:rsid w:val="00291191"/>
    <w:rsid w:val="003C6064"/>
    <w:rsid w:val="005048BE"/>
    <w:rsid w:val="00764CEC"/>
    <w:rsid w:val="00932A17"/>
    <w:rsid w:val="009D5E47"/>
    <w:rsid w:val="00AC31EC"/>
    <w:rsid w:val="00AE6461"/>
    <w:rsid w:val="00CE181F"/>
    <w:rsid w:val="00E245C1"/>
    <w:rsid w:val="00F2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D1929-CB00-41FB-8639-1D905489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BE"/>
  </w:style>
  <w:style w:type="paragraph" w:styleId="Footer">
    <w:name w:val="footer"/>
    <w:basedOn w:val="Normal"/>
    <w:link w:val="FooterChar"/>
    <w:uiPriority w:val="99"/>
    <w:unhideWhenUsed/>
    <w:rsid w:val="0050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BE"/>
  </w:style>
  <w:style w:type="paragraph" w:styleId="BalloonText">
    <w:name w:val="Balloon Text"/>
    <w:basedOn w:val="Normal"/>
    <w:link w:val="BalloonTextChar"/>
    <w:uiPriority w:val="99"/>
    <w:semiHidden/>
    <w:unhideWhenUsed/>
    <w:rsid w:val="0029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Davidson</dc:creator>
  <cp:keywords/>
  <dc:description/>
  <cp:lastModifiedBy>Teri Looney</cp:lastModifiedBy>
  <cp:revision>5</cp:revision>
  <cp:lastPrinted>2020-10-19T17:07:00Z</cp:lastPrinted>
  <dcterms:created xsi:type="dcterms:W3CDTF">2020-10-19T18:37:00Z</dcterms:created>
  <dcterms:modified xsi:type="dcterms:W3CDTF">2020-10-19T18:39:00Z</dcterms:modified>
</cp:coreProperties>
</file>